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46" w:rsidRDefault="00B71146" w:rsidP="00B7114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Programma Design in </w:t>
      </w:r>
      <w:proofErr w:type="spellStart"/>
      <w:r>
        <w:rPr>
          <w:rFonts w:ascii="Arial" w:hAnsi="Arial" w:cs="Arial"/>
          <w:b/>
          <w:sz w:val="20"/>
          <w:szCs w:val="20"/>
        </w:rPr>
        <w:t>Progress</w:t>
      </w:r>
      <w:proofErr w:type="spellEnd"/>
    </w:p>
    <w:p w:rsidR="00B71146" w:rsidRDefault="00B71146" w:rsidP="00B711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1146" w:rsidRPr="00B71146" w:rsidRDefault="00B71146" w:rsidP="00B7114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71146">
        <w:rPr>
          <w:rFonts w:ascii="Arial" w:hAnsi="Arial" w:cs="Arial"/>
          <w:b/>
          <w:i/>
          <w:sz w:val="20"/>
          <w:szCs w:val="20"/>
        </w:rPr>
        <w:t>Vrijdag 7 september 2018</w:t>
      </w:r>
    </w:p>
    <w:p w:rsidR="00B71146" w:rsidRPr="00B71146" w:rsidRDefault="00B71146" w:rsidP="00B7114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B71146">
        <w:rPr>
          <w:rFonts w:ascii="Arial" w:hAnsi="Arial" w:cs="Arial"/>
          <w:sz w:val="20"/>
          <w:szCs w:val="20"/>
          <w:lang w:val="en-GB"/>
        </w:rPr>
        <w:t>08.30 – 09.00</w:t>
      </w:r>
      <w:r w:rsidRPr="00B71146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B71146">
        <w:rPr>
          <w:rFonts w:ascii="Arial" w:hAnsi="Arial" w:cs="Arial"/>
          <w:sz w:val="20"/>
          <w:szCs w:val="20"/>
          <w:lang w:val="en-GB"/>
        </w:rPr>
        <w:t>Registratie</w:t>
      </w:r>
      <w:proofErr w:type="spellEnd"/>
    </w:p>
    <w:p w:rsidR="00B71146" w:rsidRPr="00B71146" w:rsidRDefault="00B71146" w:rsidP="00B7114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B71146">
        <w:rPr>
          <w:rFonts w:ascii="Arial" w:hAnsi="Arial" w:cs="Arial"/>
          <w:sz w:val="20"/>
          <w:szCs w:val="20"/>
          <w:lang w:val="en-GB"/>
        </w:rPr>
        <w:t>09.00 – 09.15</w:t>
      </w:r>
      <w:r w:rsidRPr="00B71146">
        <w:rPr>
          <w:rFonts w:ascii="Arial" w:hAnsi="Arial" w:cs="Arial"/>
          <w:sz w:val="20"/>
          <w:szCs w:val="20"/>
          <w:lang w:val="en-GB"/>
        </w:rPr>
        <w:tab/>
        <w:t xml:space="preserve">Opening Lustrum </w:t>
      </w:r>
      <w:proofErr w:type="spellStart"/>
      <w:r w:rsidRPr="00B71146">
        <w:rPr>
          <w:rFonts w:ascii="Arial" w:hAnsi="Arial" w:cs="Arial"/>
          <w:sz w:val="20"/>
          <w:szCs w:val="20"/>
          <w:lang w:val="en-GB"/>
        </w:rPr>
        <w:t>congres</w:t>
      </w:r>
      <w:proofErr w:type="spellEnd"/>
    </w:p>
    <w:p w:rsidR="00B71146" w:rsidRPr="00B71146" w:rsidRDefault="00B71146" w:rsidP="00B7114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B71146">
        <w:rPr>
          <w:rFonts w:ascii="Arial" w:hAnsi="Arial" w:cs="Arial"/>
          <w:sz w:val="20"/>
          <w:szCs w:val="20"/>
          <w:lang w:val="en-GB"/>
        </w:rPr>
        <w:t>09.15 – 10.15</w:t>
      </w:r>
      <w:r w:rsidRPr="00B71146">
        <w:rPr>
          <w:rFonts w:ascii="Arial" w:hAnsi="Arial" w:cs="Arial"/>
          <w:sz w:val="20"/>
          <w:szCs w:val="20"/>
          <w:lang w:val="en-GB"/>
        </w:rPr>
        <w:tab/>
        <w:t xml:space="preserve">Tomas </w:t>
      </w:r>
      <w:proofErr w:type="spellStart"/>
      <w:r w:rsidRPr="00B71146">
        <w:rPr>
          <w:rFonts w:ascii="Arial" w:hAnsi="Arial" w:cs="Arial"/>
          <w:sz w:val="20"/>
          <w:szCs w:val="20"/>
          <w:lang w:val="en-GB"/>
        </w:rPr>
        <w:t>Albrektsson</w:t>
      </w:r>
      <w:proofErr w:type="spellEnd"/>
      <w:r w:rsidRPr="00B71146">
        <w:rPr>
          <w:rFonts w:ascii="Arial" w:hAnsi="Arial" w:cs="Arial"/>
          <w:sz w:val="20"/>
          <w:szCs w:val="20"/>
          <w:lang w:val="en-GB"/>
        </w:rPr>
        <w:t xml:space="preserve">: Fifty years of </w:t>
      </w:r>
      <w:proofErr w:type="spellStart"/>
      <w:r w:rsidRPr="00B71146">
        <w:rPr>
          <w:rFonts w:ascii="Arial" w:hAnsi="Arial" w:cs="Arial"/>
          <w:sz w:val="20"/>
          <w:szCs w:val="20"/>
          <w:lang w:val="en-GB"/>
        </w:rPr>
        <w:t>osseointegration</w:t>
      </w:r>
      <w:proofErr w:type="spellEnd"/>
    </w:p>
    <w:p w:rsidR="00B71146" w:rsidRPr="00B71146" w:rsidRDefault="00B71146" w:rsidP="00B711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1146">
        <w:rPr>
          <w:rFonts w:ascii="Arial" w:hAnsi="Arial" w:cs="Arial"/>
          <w:sz w:val="20"/>
          <w:szCs w:val="20"/>
        </w:rPr>
        <w:t>10.15</w:t>
      </w:r>
      <w:r w:rsidRPr="00B71146">
        <w:rPr>
          <w:rFonts w:ascii="Arial" w:hAnsi="Arial" w:cs="Arial"/>
          <w:sz w:val="20"/>
          <w:szCs w:val="20"/>
        </w:rPr>
        <w:tab/>
      </w:r>
      <w:r w:rsidRPr="00B71146">
        <w:rPr>
          <w:rFonts w:ascii="Arial" w:hAnsi="Arial" w:cs="Arial"/>
          <w:sz w:val="20"/>
          <w:szCs w:val="20"/>
        </w:rPr>
        <w:tab/>
        <w:t>pauze</w:t>
      </w:r>
    </w:p>
    <w:p w:rsidR="00B71146" w:rsidRDefault="00B71146" w:rsidP="00B711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1146">
        <w:rPr>
          <w:rFonts w:ascii="Arial" w:hAnsi="Arial" w:cs="Arial"/>
          <w:sz w:val="20"/>
          <w:szCs w:val="20"/>
        </w:rPr>
        <w:t>11.00 – 11.45</w:t>
      </w:r>
      <w:r w:rsidRPr="00B71146">
        <w:rPr>
          <w:rFonts w:ascii="Arial" w:hAnsi="Arial" w:cs="Arial"/>
          <w:sz w:val="20"/>
          <w:szCs w:val="20"/>
        </w:rPr>
        <w:tab/>
        <w:t xml:space="preserve">Walter van Breda: </w:t>
      </w:r>
      <w:proofErr w:type="spellStart"/>
      <w:r w:rsidRPr="00B71146">
        <w:rPr>
          <w:rFonts w:ascii="Arial" w:hAnsi="Arial" w:cs="Arial"/>
          <w:sz w:val="20"/>
          <w:szCs w:val="20"/>
        </w:rPr>
        <w:t>Bio-LOGISCHE</w:t>
      </w:r>
      <w:proofErr w:type="spellEnd"/>
      <w:r w:rsidRPr="00B71146">
        <w:rPr>
          <w:rFonts w:ascii="Arial" w:hAnsi="Arial" w:cs="Arial"/>
          <w:sz w:val="20"/>
          <w:szCs w:val="20"/>
        </w:rPr>
        <w:t xml:space="preserve"> implantologi</w:t>
      </w:r>
      <w:r>
        <w:rPr>
          <w:rFonts w:ascii="Arial" w:hAnsi="Arial" w:cs="Arial"/>
          <w:sz w:val="20"/>
          <w:szCs w:val="20"/>
        </w:rPr>
        <w:t>e</w:t>
      </w:r>
    </w:p>
    <w:p w:rsidR="00B71146" w:rsidRDefault="00B71146" w:rsidP="00B7114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11.45 – 12.30</w:t>
      </w:r>
      <w:r>
        <w:rPr>
          <w:rFonts w:ascii="Arial" w:hAnsi="Arial" w:cs="Arial"/>
          <w:sz w:val="20"/>
          <w:szCs w:val="20"/>
        </w:rPr>
        <w:tab/>
        <w:t xml:space="preserve">Jan Cosyn: Behoud van de </w:t>
      </w:r>
      <w:proofErr w:type="spellStart"/>
      <w:r>
        <w:rPr>
          <w:rFonts w:ascii="Arial" w:hAnsi="Arial" w:cs="Arial"/>
          <w:sz w:val="20"/>
          <w:szCs w:val="20"/>
        </w:rPr>
        <w:t>processus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alveolaris</w:t>
      </w:r>
      <w:proofErr w:type="spellEnd"/>
      <w:r>
        <w:rPr>
          <w:rFonts w:ascii="Arial" w:hAnsi="Arial" w:cs="Arial"/>
          <w:sz w:val="20"/>
          <w:szCs w:val="20"/>
        </w:rPr>
        <w:t xml:space="preserve"> in de </w:t>
      </w:r>
      <w:proofErr w:type="spellStart"/>
      <w:r>
        <w:rPr>
          <w:rFonts w:ascii="Arial" w:hAnsi="Arial" w:cs="Arial"/>
          <w:sz w:val="20"/>
          <w:szCs w:val="20"/>
        </w:rPr>
        <w:t>premaxilla</w:t>
      </w:r>
      <w:proofErr w:type="spellEnd"/>
    </w:p>
    <w:p w:rsidR="00B71146" w:rsidRDefault="00B71146" w:rsidP="00B7114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lunch</w:t>
      </w:r>
    </w:p>
    <w:p w:rsidR="00B71146" w:rsidRDefault="00B71146" w:rsidP="00B7114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13.45 – 15.30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Neerlands</w:t>
      </w:r>
      <w:proofErr w:type="spellEnd"/>
      <w:r>
        <w:rPr>
          <w:rFonts w:ascii="Arial" w:hAnsi="Arial" w:cs="Arial"/>
          <w:sz w:val="20"/>
          <w:szCs w:val="20"/>
        </w:rPr>
        <w:t xml:space="preserve"> Hoop</w:t>
      </w:r>
    </w:p>
    <w:p w:rsidR="00B71146" w:rsidRDefault="00B71146" w:rsidP="00B7114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Chrisitanne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Fijnheer</w:t>
      </w:r>
      <w:proofErr w:type="spellEnd"/>
      <w:r>
        <w:rPr>
          <w:rFonts w:ascii="Arial" w:hAnsi="Arial" w:cs="Arial"/>
          <w:sz w:val="20"/>
          <w:szCs w:val="20"/>
        </w:rPr>
        <w:t>: CAD/CAM technieken in de implantologie</w:t>
      </w:r>
    </w:p>
    <w:p w:rsidR="00B71146" w:rsidRDefault="00B71146" w:rsidP="00B7114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Edith Groenendijk: </w:t>
      </w:r>
      <w:proofErr w:type="spellStart"/>
      <w:r>
        <w:rPr>
          <w:rFonts w:ascii="Arial" w:hAnsi="Arial" w:cs="Arial"/>
          <w:sz w:val="20"/>
          <w:szCs w:val="20"/>
        </w:rPr>
        <w:t>Immediate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Replacement</w:t>
      </w:r>
      <w:proofErr w:type="spellEnd"/>
      <w:r>
        <w:rPr>
          <w:rFonts w:ascii="Arial" w:hAnsi="Arial" w:cs="Arial"/>
          <w:sz w:val="20"/>
          <w:szCs w:val="20"/>
        </w:rPr>
        <w:t>: onvoorspelbaar of onvoorstelbaar</w:t>
      </w:r>
    </w:p>
    <w:p w:rsidR="00B71146" w:rsidRDefault="00B71146" w:rsidP="00B71146">
      <w:pPr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Christaan Pol: Digitale techniek bij driedelige bruggen op 2 implantaten: resultaten van een </w:t>
      </w:r>
      <w:proofErr w:type="spellStart"/>
      <w:r>
        <w:rPr>
          <w:rFonts w:ascii="Arial" w:hAnsi="Arial" w:cs="Arial"/>
          <w:sz w:val="20"/>
          <w:szCs w:val="20"/>
        </w:rPr>
        <w:t>patiëntenstudie</w:t>
      </w:r>
      <w:proofErr w:type="spellEnd"/>
    </w:p>
    <w:p w:rsidR="00B71146" w:rsidRPr="00B71146" w:rsidRDefault="00B71146" w:rsidP="00B7114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B71146">
        <w:rPr>
          <w:rFonts w:ascii="Arial" w:hAnsi="Arial" w:cs="Arial"/>
          <w:sz w:val="20"/>
          <w:szCs w:val="20"/>
          <w:lang w:val="en-GB"/>
        </w:rPr>
        <w:t>15.30</w:t>
      </w:r>
      <w:r w:rsidRPr="00B71146">
        <w:rPr>
          <w:rFonts w:ascii="Arial" w:hAnsi="Arial" w:cs="Arial"/>
          <w:sz w:val="20"/>
          <w:szCs w:val="20"/>
          <w:lang w:val="en-GB"/>
        </w:rPr>
        <w:tab/>
      </w:r>
      <w:r w:rsidRPr="00B71146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B71146">
        <w:rPr>
          <w:rFonts w:ascii="Arial" w:hAnsi="Arial" w:cs="Arial"/>
          <w:sz w:val="20"/>
          <w:szCs w:val="20"/>
          <w:lang w:val="en-GB"/>
        </w:rPr>
        <w:t>pauze</w:t>
      </w:r>
      <w:proofErr w:type="spellEnd"/>
    </w:p>
    <w:p w:rsidR="00B71146" w:rsidRDefault="00B71146" w:rsidP="00B7114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B71146">
        <w:rPr>
          <w:rFonts w:ascii="Arial" w:hAnsi="Arial" w:cs="Arial"/>
          <w:sz w:val="20"/>
          <w:szCs w:val="20"/>
          <w:lang w:val="en-GB"/>
        </w:rPr>
        <w:t>16.00 – 17.00</w:t>
      </w:r>
      <w:r w:rsidRPr="00B71146">
        <w:rPr>
          <w:rFonts w:ascii="Arial" w:hAnsi="Arial" w:cs="Arial"/>
          <w:sz w:val="20"/>
          <w:szCs w:val="20"/>
          <w:lang w:val="en-GB"/>
        </w:rPr>
        <w:tab/>
        <w:t xml:space="preserve">Peter </w:t>
      </w:r>
      <w:proofErr w:type="spellStart"/>
      <w:r w:rsidRPr="00B71146">
        <w:rPr>
          <w:rFonts w:ascii="Arial" w:hAnsi="Arial" w:cs="Arial"/>
          <w:sz w:val="20"/>
          <w:szCs w:val="20"/>
          <w:lang w:val="en-GB"/>
        </w:rPr>
        <w:t>Gehrke</w:t>
      </w:r>
      <w:proofErr w:type="spellEnd"/>
      <w:r w:rsidRPr="00B71146">
        <w:rPr>
          <w:rFonts w:ascii="Arial" w:hAnsi="Arial" w:cs="Arial"/>
          <w:sz w:val="20"/>
          <w:szCs w:val="20"/>
          <w:lang w:val="en-GB"/>
        </w:rPr>
        <w:t xml:space="preserve">: Optimizing Implant function and </w:t>
      </w:r>
      <w:proofErr w:type="spellStart"/>
      <w:r w:rsidRPr="00B71146">
        <w:rPr>
          <w:rFonts w:ascii="Arial" w:hAnsi="Arial" w:cs="Arial"/>
          <w:sz w:val="20"/>
          <w:szCs w:val="20"/>
          <w:lang w:val="en-GB"/>
        </w:rPr>
        <w:t>esthetics</w:t>
      </w:r>
      <w:proofErr w:type="spellEnd"/>
      <w:r w:rsidRPr="00B71146">
        <w:rPr>
          <w:rFonts w:ascii="Arial" w:hAnsi="Arial" w:cs="Arial"/>
          <w:sz w:val="20"/>
          <w:szCs w:val="20"/>
          <w:lang w:val="en-GB"/>
        </w:rPr>
        <w:t xml:space="preserve"> at the </w:t>
      </w:r>
      <w:proofErr w:type="spellStart"/>
      <w:r w:rsidRPr="00B71146">
        <w:rPr>
          <w:rFonts w:ascii="Arial" w:hAnsi="Arial" w:cs="Arial"/>
          <w:sz w:val="20"/>
          <w:szCs w:val="20"/>
          <w:lang w:val="en-GB"/>
        </w:rPr>
        <w:t>Perio</w:t>
      </w:r>
      <w:proofErr w:type="spellEnd"/>
      <w:r w:rsidRPr="00B71146">
        <w:rPr>
          <w:rFonts w:ascii="Arial" w:hAnsi="Arial" w:cs="Arial"/>
          <w:sz w:val="20"/>
          <w:szCs w:val="20"/>
          <w:lang w:val="en-GB"/>
        </w:rPr>
        <w:t xml:space="preserve">-Prosthetic </w:t>
      </w:r>
    </w:p>
    <w:p w:rsidR="00B71146" w:rsidRDefault="00B71146" w:rsidP="00B71146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  <w:lang w:val="en-GB"/>
        </w:rPr>
      </w:pPr>
      <w:r w:rsidRPr="00B71146">
        <w:rPr>
          <w:rFonts w:ascii="Arial" w:hAnsi="Arial" w:cs="Arial"/>
          <w:sz w:val="20"/>
          <w:szCs w:val="20"/>
          <w:lang w:val="en-GB"/>
        </w:rPr>
        <w:t>Interface</w:t>
      </w:r>
      <w:r>
        <w:rPr>
          <w:rFonts w:ascii="Arial" w:hAnsi="Arial" w:cs="Arial"/>
          <w:sz w:val="20"/>
          <w:szCs w:val="20"/>
          <w:lang w:val="en-GB"/>
        </w:rPr>
        <w:t>: CAD/CAM vs. Analog Superstructures</w:t>
      </w:r>
    </w:p>
    <w:p w:rsidR="00B71146" w:rsidRDefault="00B71146" w:rsidP="00B7114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0622DC" w:rsidRDefault="000622DC" w:rsidP="00B7114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B71146" w:rsidRDefault="00B71146" w:rsidP="00B7114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i/>
          <w:sz w:val="20"/>
          <w:szCs w:val="20"/>
          <w:lang w:val="en-GB"/>
        </w:rPr>
        <w:t>Zaterdag</w:t>
      </w:r>
      <w:proofErr w:type="spellEnd"/>
      <w:r>
        <w:rPr>
          <w:rFonts w:ascii="Arial" w:hAnsi="Arial" w:cs="Arial"/>
          <w:b/>
          <w:i/>
          <w:sz w:val="20"/>
          <w:szCs w:val="20"/>
          <w:lang w:val="en-GB"/>
        </w:rPr>
        <w:t xml:space="preserve"> 8 </w:t>
      </w:r>
      <w:proofErr w:type="spellStart"/>
      <w:r>
        <w:rPr>
          <w:rFonts w:ascii="Arial" w:hAnsi="Arial" w:cs="Arial"/>
          <w:b/>
          <w:i/>
          <w:sz w:val="20"/>
          <w:szCs w:val="20"/>
          <w:lang w:val="en-GB"/>
        </w:rPr>
        <w:t>september</w:t>
      </w:r>
      <w:proofErr w:type="spellEnd"/>
      <w:r>
        <w:rPr>
          <w:rFonts w:ascii="Arial" w:hAnsi="Arial" w:cs="Arial"/>
          <w:b/>
          <w:i/>
          <w:sz w:val="20"/>
          <w:szCs w:val="20"/>
          <w:lang w:val="en-GB"/>
        </w:rPr>
        <w:t xml:space="preserve"> 2018</w:t>
      </w:r>
    </w:p>
    <w:p w:rsidR="00B71146" w:rsidRDefault="00B71146" w:rsidP="00B7114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10.00 – 10.45</w:t>
      </w:r>
      <w:r>
        <w:rPr>
          <w:rFonts w:ascii="Arial" w:hAnsi="Arial" w:cs="Arial"/>
          <w:sz w:val="20"/>
          <w:szCs w:val="20"/>
          <w:lang w:val="en-GB"/>
        </w:rPr>
        <w:tab/>
        <w:t xml:space="preserve">Carlos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Repullo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DAP Technique: Digitally Assisted Protocol for dental implant </w:t>
      </w:r>
    </w:p>
    <w:p w:rsidR="00B71146" w:rsidRDefault="00B71146" w:rsidP="00B71146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Treatments</w:t>
      </w:r>
    </w:p>
    <w:p w:rsidR="00B71146" w:rsidRDefault="00B71146" w:rsidP="00B7114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10.45 – 11.30</w:t>
      </w:r>
      <w:r>
        <w:rPr>
          <w:rFonts w:ascii="Arial" w:hAnsi="Arial" w:cs="Arial"/>
          <w:sz w:val="20"/>
          <w:szCs w:val="20"/>
          <w:lang w:val="en-GB"/>
        </w:rPr>
        <w:tab/>
        <w:t xml:space="preserve">Stefan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Fickl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Implants in the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esthetic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zone: immediate of delayed concepts</w:t>
      </w:r>
    </w:p>
    <w:p w:rsidR="00B71146" w:rsidRDefault="00B71146" w:rsidP="00B7114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11.30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pauze</w:t>
      </w:r>
      <w:proofErr w:type="spellEnd"/>
    </w:p>
    <w:p w:rsidR="00B71146" w:rsidRDefault="00B71146" w:rsidP="00B7114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12.00</w:t>
      </w:r>
      <w:r w:rsidR="000622DC">
        <w:rPr>
          <w:rFonts w:ascii="Arial" w:hAnsi="Arial" w:cs="Arial"/>
          <w:sz w:val="20"/>
          <w:szCs w:val="20"/>
          <w:lang w:val="en-GB"/>
        </w:rPr>
        <w:t xml:space="preserve"> – 12.45</w:t>
      </w:r>
      <w:r w:rsidR="000622DC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Daniel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Thoma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Do I still need autogenous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grafs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or can I use soft tissue substitutes?</w:t>
      </w:r>
    </w:p>
    <w:p w:rsidR="00B71146" w:rsidRDefault="000622DC" w:rsidP="00B711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22DC">
        <w:rPr>
          <w:rFonts w:ascii="Arial" w:hAnsi="Arial" w:cs="Arial"/>
          <w:sz w:val="20"/>
          <w:szCs w:val="20"/>
        </w:rPr>
        <w:t>12.45 – 13.30</w:t>
      </w:r>
      <w:r w:rsidRPr="000622DC">
        <w:rPr>
          <w:rFonts w:ascii="Arial" w:hAnsi="Arial" w:cs="Arial"/>
          <w:sz w:val="20"/>
          <w:szCs w:val="20"/>
        </w:rPr>
        <w:tab/>
        <w:t xml:space="preserve">Hugo de Bruyn: The </w:t>
      </w:r>
      <w:proofErr w:type="spellStart"/>
      <w:r w:rsidRPr="000622DC">
        <w:rPr>
          <w:rFonts w:ascii="Arial" w:hAnsi="Arial" w:cs="Arial"/>
          <w:sz w:val="20"/>
          <w:szCs w:val="20"/>
        </w:rPr>
        <w:t>future</w:t>
      </w:r>
      <w:proofErr w:type="spellEnd"/>
      <w:r w:rsidRPr="00062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22DC">
        <w:rPr>
          <w:rFonts w:ascii="Arial" w:hAnsi="Arial" w:cs="Arial"/>
          <w:sz w:val="20"/>
          <w:szCs w:val="20"/>
        </w:rPr>
        <w:t>begins</w:t>
      </w:r>
      <w:proofErr w:type="spellEnd"/>
      <w:r w:rsidRPr="00062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22DC">
        <w:rPr>
          <w:rFonts w:ascii="Arial" w:hAnsi="Arial" w:cs="Arial"/>
          <w:sz w:val="20"/>
          <w:szCs w:val="20"/>
        </w:rPr>
        <w:t>now</w:t>
      </w:r>
      <w:proofErr w:type="spellEnd"/>
      <w:r w:rsidRPr="000622DC">
        <w:rPr>
          <w:rFonts w:ascii="Arial" w:hAnsi="Arial" w:cs="Arial"/>
          <w:sz w:val="20"/>
          <w:szCs w:val="20"/>
        </w:rPr>
        <w:t>: de volgende 35 jaar</w:t>
      </w:r>
    </w:p>
    <w:p w:rsidR="000622DC" w:rsidRPr="000622DC" w:rsidRDefault="000622DC" w:rsidP="00B7114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– 14.00</w:t>
      </w:r>
      <w:r>
        <w:rPr>
          <w:rFonts w:ascii="Arial" w:hAnsi="Arial" w:cs="Arial"/>
          <w:sz w:val="20"/>
          <w:szCs w:val="20"/>
        </w:rPr>
        <w:tab/>
        <w:t>vragen / discussie</w:t>
      </w:r>
    </w:p>
    <w:p w:rsidR="000622DC" w:rsidRPr="000622DC" w:rsidRDefault="000622DC" w:rsidP="00B7114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22DC">
        <w:rPr>
          <w:rFonts w:ascii="Arial" w:hAnsi="Arial" w:cs="Arial"/>
          <w:sz w:val="20"/>
          <w:szCs w:val="20"/>
        </w:rPr>
        <w:t>14.00</w:t>
      </w:r>
      <w:r w:rsidRPr="000622DC">
        <w:rPr>
          <w:rFonts w:ascii="Arial" w:hAnsi="Arial" w:cs="Arial"/>
          <w:sz w:val="20"/>
          <w:szCs w:val="20"/>
        </w:rPr>
        <w:tab/>
      </w:r>
      <w:r w:rsidRPr="000622DC">
        <w:rPr>
          <w:rFonts w:ascii="Arial" w:hAnsi="Arial" w:cs="Arial"/>
          <w:sz w:val="20"/>
          <w:szCs w:val="20"/>
        </w:rPr>
        <w:tab/>
        <w:t>einde programma</w:t>
      </w:r>
    </w:p>
    <w:sectPr w:rsidR="000622DC" w:rsidRPr="0006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46"/>
    <w:rsid w:val="000622DC"/>
    <w:rsid w:val="00793376"/>
    <w:rsid w:val="00B7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71146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B71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71146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B71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Jolanda</cp:lastModifiedBy>
  <cp:revision>1</cp:revision>
  <dcterms:created xsi:type="dcterms:W3CDTF">2018-03-12T12:40:00Z</dcterms:created>
  <dcterms:modified xsi:type="dcterms:W3CDTF">2018-03-12T12:52:00Z</dcterms:modified>
</cp:coreProperties>
</file>